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DD61A" w14:textId="77777777" w:rsidR="005521A0" w:rsidRPr="005521A0" w:rsidRDefault="005521A0" w:rsidP="005521A0">
      <w:pPr>
        <w:rPr>
          <w:rFonts w:ascii="Calibri" w:hAnsi="Calibri" w:cs="Calibri"/>
          <w:b/>
          <w:bCs/>
        </w:rPr>
      </w:pPr>
      <w:r w:rsidRPr="005521A0">
        <w:rPr>
          <w:rFonts w:ascii="Calibri" w:hAnsi="Calibri" w:cs="Calibri"/>
          <w:b/>
          <w:bCs/>
        </w:rPr>
        <w:t>ΔΕΛΤΙΟ ΤΥΠΟΥ</w:t>
      </w:r>
    </w:p>
    <w:p w14:paraId="7C9B5BDD" w14:textId="34D5616C" w:rsidR="005521A0" w:rsidRPr="005521A0" w:rsidRDefault="005521A0" w:rsidP="005521A0">
      <w:pPr>
        <w:rPr>
          <w:rFonts w:ascii="Calibri" w:hAnsi="Calibri" w:cs="Calibri"/>
          <w:b/>
          <w:bCs/>
        </w:rPr>
      </w:pPr>
      <w:r w:rsidRPr="005521A0">
        <w:rPr>
          <w:rFonts w:ascii="Calibri" w:hAnsi="Calibri" w:cs="Calibri"/>
          <w:b/>
          <w:bCs/>
        </w:rPr>
        <w:t xml:space="preserve">Παγκόσμια Ημέρα Ψυχικής Υγείας 2026: </w:t>
      </w:r>
      <w:r>
        <w:rPr>
          <w:rFonts w:ascii="Calibri" w:hAnsi="Calibri" w:cs="Calibri"/>
          <w:b/>
          <w:bCs/>
        </w:rPr>
        <w:t>«</w:t>
      </w:r>
      <w:r w:rsidRPr="005521A0">
        <w:rPr>
          <w:rFonts w:ascii="Calibri" w:hAnsi="Calibri" w:cs="Calibri"/>
          <w:b/>
          <w:bCs/>
        </w:rPr>
        <w:t>Από τη βιωμένη εμπειρία στη συμμετοχή και την αλλαγή</w:t>
      </w:r>
      <w:r>
        <w:rPr>
          <w:rFonts w:ascii="Calibri" w:hAnsi="Calibri" w:cs="Calibri"/>
          <w:b/>
          <w:bCs/>
        </w:rPr>
        <w:t>»</w:t>
      </w:r>
    </w:p>
    <w:p w14:paraId="11CDB894" w14:textId="77777777" w:rsidR="005521A0" w:rsidRDefault="005521A0" w:rsidP="005521A0">
      <w:pPr>
        <w:rPr>
          <w:rFonts w:ascii="Calibri" w:hAnsi="Calibri" w:cs="Calibri"/>
          <w:b/>
          <w:bCs/>
        </w:rPr>
      </w:pPr>
    </w:p>
    <w:p w14:paraId="6F2024DE" w14:textId="060AFE44" w:rsidR="005521A0" w:rsidRPr="005521A0" w:rsidRDefault="005521A0" w:rsidP="005521A0">
      <w:pPr>
        <w:rPr>
          <w:rFonts w:ascii="Calibri" w:hAnsi="Calibri" w:cs="Calibri"/>
        </w:rPr>
      </w:pPr>
      <w:r w:rsidRPr="005521A0">
        <w:rPr>
          <w:rFonts w:ascii="Calibri" w:hAnsi="Calibri" w:cs="Calibri"/>
          <w:b/>
          <w:bCs/>
        </w:rPr>
        <w:t xml:space="preserve">Η </w:t>
      </w:r>
      <w:r>
        <w:rPr>
          <w:rFonts w:ascii="Calibri" w:hAnsi="Calibri" w:cs="Calibri"/>
          <w:b/>
          <w:bCs/>
        </w:rPr>
        <w:t>ορατότητα</w:t>
      </w:r>
      <w:r w:rsidRPr="005521A0">
        <w:rPr>
          <w:rFonts w:ascii="Calibri" w:hAnsi="Calibri" w:cs="Calibri"/>
          <w:b/>
          <w:bCs/>
        </w:rPr>
        <w:t xml:space="preserve"> αποκτά αξία όταν οδηγεί σε ουσιαστική συμμετοχή, καλύτερες υπηρεσίες και πραγματική αλλαγή.</w:t>
      </w:r>
    </w:p>
    <w:p w14:paraId="6107BD9C" w14:textId="77777777" w:rsidR="00CD2395" w:rsidRPr="00CD2395" w:rsidRDefault="005521A0" w:rsidP="00CD2395">
      <w:pPr>
        <w:rPr>
          <w:rFonts w:ascii="Calibri" w:hAnsi="Calibri" w:cs="Calibri"/>
        </w:rPr>
      </w:pPr>
      <w:r w:rsidRPr="005521A0">
        <w:rPr>
          <w:rFonts w:ascii="Calibri" w:hAnsi="Calibri" w:cs="Calibri"/>
        </w:rPr>
        <w:t xml:space="preserve">Με επίκεντρο τη βιωμένη εμπειρία, την ενεργό συμμετοχή και τη δύναμη της τέχνης ως μέσου έκφρασης, σύνδεσης και αποδοχής, πραγματοποιήθηκε στις 15 Οκτωβρίου 2026, </w:t>
      </w:r>
      <w:r w:rsidR="00CD2395" w:rsidRPr="00CD2395">
        <w:rPr>
          <w:rFonts w:ascii="Calibri" w:hAnsi="Calibri" w:cs="Calibri"/>
        </w:rPr>
        <w:t>η εκδήλωση για την Παγκόσμια Ημέρα Ψυχικής Υγείας, με τίτλο:</w:t>
      </w:r>
    </w:p>
    <w:p w14:paraId="01020229" w14:textId="77777777" w:rsidR="00CD2395" w:rsidRPr="00CD2395" w:rsidRDefault="00CD2395" w:rsidP="00D82373">
      <w:pPr>
        <w:jc w:val="center"/>
        <w:rPr>
          <w:rFonts w:ascii="Calibri" w:hAnsi="Calibri" w:cs="Calibri"/>
        </w:rPr>
      </w:pPr>
      <w:r w:rsidRPr="00CD2395">
        <w:rPr>
          <w:rFonts w:ascii="Calibri" w:hAnsi="Calibri" w:cs="Calibri"/>
          <w:b/>
          <w:bCs/>
        </w:rPr>
        <w:t>«Ψυχική Υγεία: Από τη βιωμένη εμπειρία στη συμμετοχή και την αλλαγή»</w:t>
      </w:r>
      <w:r w:rsidRPr="00CD2395">
        <w:rPr>
          <w:rFonts w:ascii="Calibri" w:hAnsi="Calibri" w:cs="Calibri"/>
        </w:rPr>
        <w:br/>
      </w:r>
      <w:proofErr w:type="spellStart"/>
      <w:r w:rsidRPr="00D82373">
        <w:rPr>
          <w:rFonts w:ascii="Calibri" w:hAnsi="Calibri" w:cs="Calibri"/>
          <w:b/>
          <w:bCs/>
          <w:i/>
          <w:iCs/>
        </w:rPr>
        <w:t>Lived</w:t>
      </w:r>
      <w:proofErr w:type="spellEnd"/>
      <w:r w:rsidRPr="00D82373">
        <w:rPr>
          <w:rFonts w:ascii="Calibri" w:hAnsi="Calibri" w:cs="Calibri"/>
          <w:b/>
          <w:bCs/>
          <w:i/>
          <w:iCs/>
        </w:rPr>
        <w:t xml:space="preserve"> </w:t>
      </w:r>
      <w:proofErr w:type="spellStart"/>
      <w:r w:rsidRPr="00D82373">
        <w:rPr>
          <w:rFonts w:ascii="Calibri" w:hAnsi="Calibri" w:cs="Calibri"/>
          <w:b/>
          <w:bCs/>
          <w:i/>
          <w:iCs/>
        </w:rPr>
        <w:t>Experiences</w:t>
      </w:r>
      <w:proofErr w:type="spellEnd"/>
      <w:r w:rsidRPr="00D82373">
        <w:rPr>
          <w:rFonts w:ascii="Calibri" w:hAnsi="Calibri" w:cs="Calibri"/>
          <w:b/>
          <w:bCs/>
          <w:i/>
          <w:iCs/>
        </w:rPr>
        <w:t xml:space="preserve">, </w:t>
      </w:r>
      <w:proofErr w:type="spellStart"/>
      <w:r w:rsidRPr="00D82373">
        <w:rPr>
          <w:rFonts w:ascii="Calibri" w:hAnsi="Calibri" w:cs="Calibri"/>
          <w:b/>
          <w:bCs/>
          <w:i/>
          <w:iCs/>
        </w:rPr>
        <w:t>Heard</w:t>
      </w:r>
      <w:proofErr w:type="spellEnd"/>
      <w:r w:rsidRPr="00D82373">
        <w:rPr>
          <w:rFonts w:ascii="Calibri" w:hAnsi="Calibri" w:cs="Calibri"/>
          <w:b/>
          <w:bCs/>
          <w:i/>
          <w:iCs/>
        </w:rPr>
        <w:t xml:space="preserve"> </w:t>
      </w:r>
      <w:proofErr w:type="spellStart"/>
      <w:r w:rsidRPr="00D82373">
        <w:rPr>
          <w:rFonts w:ascii="Calibri" w:hAnsi="Calibri" w:cs="Calibri"/>
          <w:b/>
          <w:bCs/>
          <w:i/>
          <w:iCs/>
        </w:rPr>
        <w:t>Voices</w:t>
      </w:r>
      <w:proofErr w:type="spellEnd"/>
      <w:r w:rsidRPr="00D82373">
        <w:rPr>
          <w:rFonts w:ascii="Calibri" w:hAnsi="Calibri" w:cs="Calibri"/>
          <w:b/>
          <w:bCs/>
          <w:i/>
          <w:iCs/>
        </w:rPr>
        <w:t xml:space="preserve">, Real </w:t>
      </w:r>
      <w:proofErr w:type="spellStart"/>
      <w:r w:rsidRPr="00D82373">
        <w:rPr>
          <w:rFonts w:ascii="Calibri" w:hAnsi="Calibri" w:cs="Calibri"/>
          <w:b/>
          <w:bCs/>
          <w:i/>
          <w:iCs/>
        </w:rPr>
        <w:t>Change</w:t>
      </w:r>
      <w:proofErr w:type="spellEnd"/>
    </w:p>
    <w:p w14:paraId="182DC1C8" w14:textId="30AB1BAE" w:rsidR="00CD2395" w:rsidRDefault="005521A0" w:rsidP="005521A0">
      <w:pPr>
        <w:rPr>
          <w:rFonts w:ascii="Calibri" w:hAnsi="Calibri" w:cs="Calibri"/>
        </w:rPr>
      </w:pPr>
      <w:r w:rsidRPr="005521A0">
        <w:rPr>
          <w:rFonts w:ascii="Calibri" w:hAnsi="Calibri" w:cs="Calibri"/>
        </w:rPr>
        <w:t xml:space="preserve">Η εκδήλωση οργανώθηκε </w:t>
      </w:r>
      <w:r w:rsidR="006939CF">
        <w:rPr>
          <w:rFonts w:ascii="Calibri" w:hAnsi="Calibri" w:cs="Calibri"/>
        </w:rPr>
        <w:t>από το Περιφερειακό Δίκτυο Υπηρεσιών Ψυχικής Υγείας (Πε.ΔΥΨΥ)</w:t>
      </w:r>
      <w:r w:rsidR="00772EFD" w:rsidRPr="00772EFD">
        <w:rPr>
          <w:rFonts w:ascii="Calibri" w:hAnsi="Calibri" w:cs="Calibri"/>
        </w:rPr>
        <w:t xml:space="preserve"> </w:t>
      </w:r>
      <w:r w:rsidR="00772EFD">
        <w:rPr>
          <w:rFonts w:ascii="Calibri" w:hAnsi="Calibri" w:cs="Calibri"/>
        </w:rPr>
        <w:t xml:space="preserve">της </w:t>
      </w:r>
      <w:r w:rsidR="00772EFD" w:rsidRPr="005521A0">
        <w:rPr>
          <w:rFonts w:ascii="Calibri" w:hAnsi="Calibri" w:cs="Calibri"/>
        </w:rPr>
        <w:t>2</w:t>
      </w:r>
      <w:r w:rsidR="00772EFD" w:rsidRPr="00AE50EF">
        <w:rPr>
          <w:rFonts w:ascii="Calibri" w:hAnsi="Calibri" w:cs="Calibri"/>
          <w:vertAlign w:val="superscript"/>
        </w:rPr>
        <w:t>ης</w:t>
      </w:r>
      <w:r w:rsidR="00772EFD">
        <w:rPr>
          <w:rFonts w:ascii="Calibri" w:hAnsi="Calibri" w:cs="Calibri"/>
        </w:rPr>
        <w:t xml:space="preserve"> </w:t>
      </w:r>
      <w:r w:rsidR="00772EFD" w:rsidRPr="005521A0">
        <w:rPr>
          <w:rFonts w:ascii="Calibri" w:hAnsi="Calibri" w:cs="Calibri"/>
        </w:rPr>
        <w:t xml:space="preserve"> Υγειονομική</w:t>
      </w:r>
      <w:r w:rsidR="00772EFD">
        <w:rPr>
          <w:rFonts w:ascii="Calibri" w:hAnsi="Calibri" w:cs="Calibri"/>
        </w:rPr>
        <w:t>ς</w:t>
      </w:r>
      <w:r w:rsidR="00772EFD" w:rsidRPr="005521A0">
        <w:rPr>
          <w:rFonts w:ascii="Calibri" w:hAnsi="Calibri" w:cs="Calibri"/>
        </w:rPr>
        <w:t xml:space="preserve"> Περιφέρεια</w:t>
      </w:r>
      <w:r w:rsidR="00772EFD">
        <w:rPr>
          <w:rFonts w:ascii="Calibri" w:hAnsi="Calibri" w:cs="Calibri"/>
        </w:rPr>
        <w:t>ς</w:t>
      </w:r>
      <w:r w:rsidR="00772EFD" w:rsidRPr="005521A0">
        <w:rPr>
          <w:rFonts w:ascii="Calibri" w:hAnsi="Calibri" w:cs="Calibri"/>
        </w:rPr>
        <w:t xml:space="preserve"> Πειραιώς και Αιγαίου</w:t>
      </w:r>
      <w:r w:rsidR="006939CF">
        <w:rPr>
          <w:rFonts w:ascii="Calibri" w:hAnsi="Calibri" w:cs="Calibri"/>
        </w:rPr>
        <w:t xml:space="preserve">, μέσω της Διεύθυνσης Συντονισμού Υπηρεσιών </w:t>
      </w:r>
      <w:r w:rsidR="00AE50EF">
        <w:rPr>
          <w:rFonts w:ascii="Calibri" w:hAnsi="Calibri" w:cs="Calibri"/>
        </w:rPr>
        <w:t xml:space="preserve">Ψυχικής Υγείας, </w:t>
      </w:r>
      <w:r w:rsidR="00CD2395">
        <w:rPr>
          <w:rFonts w:ascii="Calibri" w:hAnsi="Calibri" w:cs="Calibri"/>
        </w:rPr>
        <w:t>σε συνεργασία με</w:t>
      </w:r>
      <w:r w:rsidRPr="005521A0">
        <w:rPr>
          <w:rFonts w:ascii="Calibri" w:hAnsi="Calibri" w:cs="Calibri"/>
        </w:rPr>
        <w:t xml:space="preserve"> τον φορέα «Θάλπος – Ψυχική Υγεία»</w:t>
      </w:r>
      <w:r w:rsidR="00CD2395">
        <w:rPr>
          <w:rFonts w:ascii="Calibri" w:hAnsi="Calibri" w:cs="Calibri"/>
        </w:rPr>
        <w:t xml:space="preserve"> και πραγματοποιήθηκε </w:t>
      </w:r>
      <w:r w:rsidR="00CD2395" w:rsidRPr="00CD2395">
        <w:rPr>
          <w:rFonts w:ascii="Calibri" w:hAnsi="Calibri" w:cs="Calibri"/>
        </w:rPr>
        <w:t>στο Κέντρο Ημέρας Υποστήριξης της Ψυχικής Υγείας μέσω Τέχνης «Θάλπος» στον Πειραιά</w:t>
      </w:r>
      <w:r w:rsidR="00CD2395">
        <w:rPr>
          <w:rFonts w:ascii="Calibri" w:hAnsi="Calibri" w:cs="Calibri"/>
        </w:rPr>
        <w:t>.</w:t>
      </w:r>
    </w:p>
    <w:p w14:paraId="04199F99" w14:textId="79E43B93" w:rsidR="005521A0" w:rsidRPr="005521A0" w:rsidRDefault="00CD2395" w:rsidP="005521A0">
      <w:pPr>
        <w:rPr>
          <w:rFonts w:ascii="Calibri" w:hAnsi="Calibri" w:cs="Calibri"/>
        </w:rPr>
      </w:pPr>
      <w:r>
        <w:rPr>
          <w:rFonts w:ascii="Calibri" w:hAnsi="Calibri" w:cs="Calibri"/>
        </w:rPr>
        <w:t>Στόχος της εκδήλωσης ήταν να αναδείξει</w:t>
      </w:r>
      <w:r w:rsidR="005521A0" w:rsidRPr="005521A0">
        <w:rPr>
          <w:rFonts w:ascii="Calibri" w:hAnsi="Calibri" w:cs="Calibri"/>
        </w:rPr>
        <w:t xml:space="preserve"> τη σημασία της ακρόασης των ανθρώπων με βιωμένη εμπειρία ψυχικών δυσκολιών και της ενεργού συμμετοχής τους στον σχεδιασμό και τη βελτίωση των υπηρεσιών ψυχικής υγείας.</w:t>
      </w:r>
    </w:p>
    <w:p w14:paraId="660C6734" w14:textId="2F519DA1" w:rsidR="005521A0" w:rsidRPr="005521A0" w:rsidRDefault="005521A0" w:rsidP="005521A0">
      <w:pPr>
        <w:rPr>
          <w:rFonts w:ascii="Calibri" w:hAnsi="Calibri" w:cs="Calibri"/>
        </w:rPr>
      </w:pPr>
      <w:r w:rsidRPr="005521A0">
        <w:rPr>
          <w:rFonts w:ascii="Calibri" w:hAnsi="Calibri" w:cs="Calibri"/>
        </w:rPr>
        <w:t>Η Πρόεδρος του Διοικητικού Συμβουλίου του «Θάλπος – Ψυχική Υγεία», Αθηνά Πάσσιου, καλωσόρισε τους συμμετέχοντες και ανέδειξε τον ρόλο του Κέντρου Ημέρας ως ενός χώρου όπου η τέχνη γίνεται μέσο έκφρασης, επικοινωνίας, σύνδεσης και ψυχοκοινωνικής υποστήριξης.</w:t>
      </w:r>
      <w:r w:rsidR="00772EFD">
        <w:rPr>
          <w:rFonts w:ascii="Calibri" w:hAnsi="Calibri" w:cs="Calibri"/>
        </w:rPr>
        <w:t xml:space="preserve"> </w:t>
      </w:r>
    </w:p>
    <w:p w14:paraId="04E01FB1" w14:textId="4784EB60" w:rsidR="005521A0" w:rsidRPr="005521A0" w:rsidRDefault="005521A0" w:rsidP="005521A0">
      <w:pPr>
        <w:rPr>
          <w:rFonts w:ascii="Calibri" w:hAnsi="Calibri" w:cs="Calibri"/>
        </w:rPr>
      </w:pPr>
      <w:r w:rsidRPr="005521A0">
        <w:rPr>
          <w:rFonts w:ascii="Calibri" w:hAnsi="Calibri" w:cs="Calibri"/>
        </w:rPr>
        <w:t xml:space="preserve">Χαιρετισμούς απηύθυναν εκπρόσωποι της Πολιτείας, της Τοπικής Αυτοδιοίκησης και φορέων ψυχικής υγείας, μεταξύ των οποίων ο </w:t>
      </w:r>
      <w:proofErr w:type="spellStart"/>
      <w:r w:rsidRPr="005521A0">
        <w:rPr>
          <w:rFonts w:ascii="Calibri" w:hAnsi="Calibri" w:cs="Calibri"/>
        </w:rPr>
        <w:t>Dr</w:t>
      </w:r>
      <w:proofErr w:type="spellEnd"/>
      <w:r w:rsidRPr="005521A0">
        <w:rPr>
          <w:rFonts w:ascii="Calibri" w:hAnsi="Calibri" w:cs="Calibri"/>
        </w:rPr>
        <w:t xml:space="preserve"> </w:t>
      </w:r>
      <w:proofErr w:type="spellStart"/>
      <w:r w:rsidRPr="005521A0">
        <w:rPr>
          <w:rFonts w:ascii="Calibri" w:hAnsi="Calibri" w:cs="Calibri"/>
        </w:rPr>
        <w:t>Gundo</w:t>
      </w:r>
      <w:proofErr w:type="spellEnd"/>
      <w:r w:rsidRPr="005521A0">
        <w:rPr>
          <w:rFonts w:ascii="Calibri" w:hAnsi="Calibri" w:cs="Calibri"/>
        </w:rPr>
        <w:t xml:space="preserve"> </w:t>
      </w:r>
      <w:proofErr w:type="spellStart"/>
      <w:r w:rsidRPr="005521A0">
        <w:rPr>
          <w:rFonts w:ascii="Calibri" w:hAnsi="Calibri" w:cs="Calibri"/>
        </w:rPr>
        <w:t>Aurel</w:t>
      </w:r>
      <w:proofErr w:type="spellEnd"/>
      <w:r w:rsidRPr="005521A0">
        <w:rPr>
          <w:rFonts w:ascii="Calibri" w:hAnsi="Calibri" w:cs="Calibri"/>
        </w:rPr>
        <w:t xml:space="preserve"> </w:t>
      </w:r>
      <w:proofErr w:type="spellStart"/>
      <w:r w:rsidRPr="005521A0">
        <w:rPr>
          <w:rFonts w:ascii="Calibri" w:hAnsi="Calibri" w:cs="Calibri"/>
        </w:rPr>
        <w:t>Weiler</w:t>
      </w:r>
      <w:proofErr w:type="spellEnd"/>
      <w:r w:rsidRPr="005521A0">
        <w:rPr>
          <w:rFonts w:ascii="Calibri" w:hAnsi="Calibri" w:cs="Calibri"/>
        </w:rPr>
        <w:t xml:space="preserve">, Εκπρόσωπος του Παγκόσμιου Οργανισμού Υγείας στην Ελλάδα και Επικεφαλής του WHO Office on Quality of </w:t>
      </w:r>
      <w:proofErr w:type="spellStart"/>
      <w:r w:rsidRPr="005521A0">
        <w:rPr>
          <w:rFonts w:ascii="Calibri" w:hAnsi="Calibri" w:cs="Calibri"/>
        </w:rPr>
        <w:t>Care</w:t>
      </w:r>
      <w:proofErr w:type="spellEnd"/>
      <w:r w:rsidRPr="005521A0">
        <w:rPr>
          <w:rFonts w:ascii="Calibri" w:hAnsi="Calibri" w:cs="Calibri"/>
        </w:rPr>
        <w:t xml:space="preserve"> and </w:t>
      </w:r>
      <w:proofErr w:type="spellStart"/>
      <w:r w:rsidRPr="005521A0">
        <w:rPr>
          <w:rFonts w:ascii="Calibri" w:hAnsi="Calibri" w:cs="Calibri"/>
        </w:rPr>
        <w:t>Patient</w:t>
      </w:r>
      <w:proofErr w:type="spellEnd"/>
      <w:r w:rsidRPr="005521A0">
        <w:rPr>
          <w:rFonts w:ascii="Calibri" w:hAnsi="Calibri" w:cs="Calibri"/>
        </w:rPr>
        <w:t xml:space="preserve"> </w:t>
      </w:r>
      <w:proofErr w:type="spellStart"/>
      <w:r w:rsidRPr="005521A0">
        <w:rPr>
          <w:rFonts w:ascii="Calibri" w:hAnsi="Calibri" w:cs="Calibri"/>
        </w:rPr>
        <w:t>Safety</w:t>
      </w:r>
      <w:proofErr w:type="spellEnd"/>
      <w:r w:rsidRPr="005521A0">
        <w:rPr>
          <w:rFonts w:ascii="Calibri" w:hAnsi="Calibri" w:cs="Calibri"/>
        </w:rPr>
        <w:t xml:space="preserve"> in </w:t>
      </w:r>
      <w:proofErr w:type="spellStart"/>
      <w:r w:rsidRPr="005521A0">
        <w:rPr>
          <w:rFonts w:ascii="Calibri" w:hAnsi="Calibri" w:cs="Calibri"/>
        </w:rPr>
        <w:t>Athens</w:t>
      </w:r>
      <w:proofErr w:type="spellEnd"/>
      <w:r w:rsidRPr="005521A0">
        <w:rPr>
          <w:rFonts w:ascii="Calibri" w:hAnsi="Calibri" w:cs="Calibri"/>
        </w:rPr>
        <w:t xml:space="preserve">, ο </w:t>
      </w:r>
      <w:r w:rsidR="00D421B0">
        <w:rPr>
          <w:rFonts w:ascii="Calibri" w:hAnsi="Calibri" w:cs="Calibri"/>
        </w:rPr>
        <w:t xml:space="preserve">κ. </w:t>
      </w:r>
      <w:r w:rsidRPr="005521A0">
        <w:rPr>
          <w:rFonts w:ascii="Calibri" w:hAnsi="Calibri" w:cs="Calibri"/>
        </w:rPr>
        <w:t xml:space="preserve">Χρυσόστομος </w:t>
      </w:r>
      <w:proofErr w:type="spellStart"/>
      <w:r w:rsidRPr="005521A0">
        <w:rPr>
          <w:rFonts w:ascii="Calibri" w:hAnsi="Calibri" w:cs="Calibri"/>
        </w:rPr>
        <w:t>Τσατσούλης</w:t>
      </w:r>
      <w:proofErr w:type="spellEnd"/>
      <w:r w:rsidRPr="005521A0">
        <w:rPr>
          <w:rFonts w:ascii="Calibri" w:hAnsi="Calibri" w:cs="Calibri"/>
        </w:rPr>
        <w:t xml:space="preserve">, συνεργάτης του Υπουργού Υγείας για θέματα ψυχικής υγείας, η </w:t>
      </w:r>
      <w:r w:rsidR="00D421B0">
        <w:rPr>
          <w:rFonts w:ascii="Calibri" w:hAnsi="Calibri" w:cs="Calibri"/>
        </w:rPr>
        <w:t xml:space="preserve">κ. </w:t>
      </w:r>
      <w:r w:rsidRPr="005521A0">
        <w:rPr>
          <w:rFonts w:ascii="Calibri" w:hAnsi="Calibri" w:cs="Calibri"/>
        </w:rPr>
        <w:t xml:space="preserve">Φωτεινή Κουλούρη, Γενική Διευθύντρια Δημόσιας Υγείας και Ποιότητας Ζωής του Υπουργείου Υγείας, ο </w:t>
      </w:r>
      <w:r w:rsidR="00D421B0">
        <w:rPr>
          <w:rFonts w:ascii="Calibri" w:hAnsi="Calibri" w:cs="Calibri"/>
        </w:rPr>
        <w:t xml:space="preserve">κ. </w:t>
      </w:r>
      <w:r w:rsidRPr="005521A0">
        <w:rPr>
          <w:rFonts w:ascii="Calibri" w:hAnsi="Calibri" w:cs="Calibri"/>
        </w:rPr>
        <w:t>Γιώργος Βίτσας, Αντιδήμαρχος Πειραιά</w:t>
      </w:r>
      <w:r w:rsidR="00D421B0">
        <w:rPr>
          <w:rFonts w:ascii="Calibri" w:hAnsi="Calibri" w:cs="Calibri"/>
        </w:rPr>
        <w:t xml:space="preserve">, η κ. </w:t>
      </w:r>
      <w:proofErr w:type="spellStart"/>
      <w:r w:rsidR="00D421B0">
        <w:rPr>
          <w:rFonts w:ascii="Calibri" w:hAnsi="Calibri" w:cs="Calibri"/>
        </w:rPr>
        <w:t>Λίλιαν</w:t>
      </w:r>
      <w:proofErr w:type="spellEnd"/>
      <w:r w:rsidR="00D421B0">
        <w:rPr>
          <w:rFonts w:ascii="Calibri" w:hAnsi="Calibri" w:cs="Calibri"/>
        </w:rPr>
        <w:t xml:space="preserve"> Μαρκάκη, Πρόεδρος του ΕΚΕΨΥΕ και ο κ. Σωτήριος </w:t>
      </w:r>
      <w:proofErr w:type="spellStart"/>
      <w:r w:rsidR="00D421B0">
        <w:rPr>
          <w:rFonts w:ascii="Calibri" w:hAnsi="Calibri" w:cs="Calibri"/>
        </w:rPr>
        <w:t>Κουπίδης</w:t>
      </w:r>
      <w:proofErr w:type="spellEnd"/>
      <w:r w:rsidR="00D421B0">
        <w:rPr>
          <w:rFonts w:ascii="Calibri" w:hAnsi="Calibri" w:cs="Calibri"/>
        </w:rPr>
        <w:t xml:space="preserve">, Πρόεδρος της Πανελλήνιας Ομοσπονδίας </w:t>
      </w:r>
      <w:proofErr w:type="spellStart"/>
      <w:r w:rsidR="00D421B0">
        <w:rPr>
          <w:rFonts w:ascii="Calibri" w:hAnsi="Calibri" w:cs="Calibri"/>
        </w:rPr>
        <w:t>ΚοιΣΠΕ</w:t>
      </w:r>
      <w:proofErr w:type="spellEnd"/>
      <w:r w:rsidR="00D421B0">
        <w:rPr>
          <w:rFonts w:ascii="Calibri" w:hAnsi="Calibri" w:cs="Calibri"/>
        </w:rPr>
        <w:t xml:space="preserve">. </w:t>
      </w:r>
      <w:r w:rsidRPr="005521A0">
        <w:rPr>
          <w:rFonts w:ascii="Calibri" w:hAnsi="Calibri" w:cs="Calibri"/>
        </w:rPr>
        <w:t xml:space="preserve">Στην εκδήλωση παρευρέθηκε επίσης η </w:t>
      </w:r>
      <w:proofErr w:type="spellStart"/>
      <w:r w:rsidRPr="005521A0">
        <w:rPr>
          <w:rFonts w:ascii="Calibri" w:hAnsi="Calibri" w:cs="Calibri"/>
        </w:rPr>
        <w:t>Dr</w:t>
      </w:r>
      <w:proofErr w:type="spellEnd"/>
      <w:r w:rsidR="00D421B0">
        <w:rPr>
          <w:rFonts w:ascii="Calibri" w:hAnsi="Calibri" w:cs="Calibri"/>
        </w:rPr>
        <w:t>.</w:t>
      </w:r>
      <w:r w:rsidRPr="005521A0">
        <w:rPr>
          <w:rFonts w:ascii="Calibri" w:hAnsi="Calibri" w:cs="Calibri"/>
        </w:rPr>
        <w:t xml:space="preserve"> Jennifer </w:t>
      </w:r>
      <w:proofErr w:type="spellStart"/>
      <w:r w:rsidRPr="005521A0">
        <w:rPr>
          <w:rFonts w:ascii="Calibri" w:hAnsi="Calibri" w:cs="Calibri"/>
        </w:rPr>
        <w:t>Hall</w:t>
      </w:r>
      <w:proofErr w:type="spellEnd"/>
      <w:r w:rsidR="00D421B0">
        <w:rPr>
          <w:rFonts w:ascii="Calibri" w:hAnsi="Calibri" w:cs="Calibri"/>
        </w:rPr>
        <w:t xml:space="preserve"> εκ μέρους του ΠΟΥ</w:t>
      </w:r>
      <w:r w:rsidRPr="005521A0">
        <w:rPr>
          <w:rFonts w:ascii="Calibri" w:hAnsi="Calibri" w:cs="Calibri"/>
        </w:rPr>
        <w:t>.</w:t>
      </w:r>
    </w:p>
    <w:p w14:paraId="5A773FAA" w14:textId="77777777" w:rsidR="009415A9" w:rsidRPr="009415A9" w:rsidRDefault="009415A9" w:rsidP="009415A9">
      <w:pPr>
        <w:rPr>
          <w:rFonts w:ascii="Calibri" w:hAnsi="Calibri" w:cs="Calibri"/>
        </w:rPr>
      </w:pPr>
      <w:r w:rsidRPr="009415A9">
        <w:rPr>
          <w:rFonts w:ascii="Calibri" w:hAnsi="Calibri" w:cs="Calibri"/>
        </w:rPr>
        <w:t xml:space="preserve">Στην εκδήλωση συμμετείχαν στελέχη των Διευθύνσεων Ιατρικής και Νοσηλευτικής Ψυχικής Υγείας, της Πολυδύναμης Μονάδας Ψυχικής Υγείας Αττικής και του Δρομοκαΐτειου, καθώς και της Διεύθυνσης Δημόσιας Υγείας, της Διεύθυνσης Ανάπτυξης Ανθρώπινου Δυναμικού και της Πρωτοβάθμιας Φροντίδας Υγείας της 2ης </w:t>
      </w:r>
      <w:r w:rsidRPr="009415A9">
        <w:rPr>
          <w:rFonts w:ascii="Calibri" w:hAnsi="Calibri" w:cs="Calibri"/>
        </w:rPr>
        <w:lastRenderedPageBreak/>
        <w:t>Υ.ΠΕ., επιβεβαιώνοντας τη σημασία της συνεργασίας και της διεπιστημονικής προσέγγισης στην υποστήριξη της ψυχικής υγείας.</w:t>
      </w:r>
    </w:p>
    <w:p w14:paraId="252C8F10" w14:textId="3AD8B981" w:rsidR="005521A0" w:rsidRPr="005521A0" w:rsidRDefault="005521A0" w:rsidP="005521A0">
      <w:pPr>
        <w:rPr>
          <w:rFonts w:ascii="Calibri" w:hAnsi="Calibri" w:cs="Calibri"/>
        </w:rPr>
      </w:pPr>
      <w:r w:rsidRPr="00EC57DE">
        <w:rPr>
          <w:rFonts w:ascii="Calibri" w:hAnsi="Calibri" w:cs="Calibri"/>
          <w:b/>
          <w:bCs/>
        </w:rPr>
        <w:t xml:space="preserve">Ο </w:t>
      </w:r>
      <w:proofErr w:type="spellStart"/>
      <w:r w:rsidRPr="00EC57DE">
        <w:rPr>
          <w:rFonts w:ascii="Calibri" w:hAnsi="Calibri" w:cs="Calibri"/>
          <w:b/>
          <w:bCs/>
        </w:rPr>
        <w:t>Dr</w:t>
      </w:r>
      <w:proofErr w:type="spellEnd"/>
      <w:r w:rsidR="009415A9" w:rsidRPr="00EC57DE">
        <w:rPr>
          <w:rFonts w:ascii="Calibri" w:hAnsi="Calibri" w:cs="Calibri"/>
          <w:b/>
          <w:bCs/>
        </w:rPr>
        <w:t>.</w:t>
      </w:r>
      <w:r w:rsidRPr="00EC57DE">
        <w:rPr>
          <w:rFonts w:ascii="Calibri" w:hAnsi="Calibri" w:cs="Calibri"/>
          <w:b/>
          <w:bCs/>
        </w:rPr>
        <w:t xml:space="preserve"> </w:t>
      </w:r>
      <w:proofErr w:type="spellStart"/>
      <w:r w:rsidRPr="00EC57DE">
        <w:rPr>
          <w:rFonts w:ascii="Calibri" w:hAnsi="Calibri" w:cs="Calibri"/>
          <w:b/>
          <w:bCs/>
        </w:rPr>
        <w:t>Weiler</w:t>
      </w:r>
      <w:proofErr w:type="spellEnd"/>
      <w:r w:rsidRPr="005521A0">
        <w:rPr>
          <w:rFonts w:ascii="Calibri" w:hAnsi="Calibri" w:cs="Calibri"/>
        </w:rPr>
        <w:t xml:space="preserve"> υπογράμμισε τη σημασία της ουσιαστικής ακρόασης των βιωμένων εμπειριών, επισημαίνοντας ότι «το κατά πόσο ακούμε πραγματικά δεν κρίνεται από το πόσες ιστορίες ακούμε, αλλά από το τι είμαστε διατεθειμένοι να αλλάξουμε χάρη σε αυτές»</w:t>
      </w:r>
      <w:r w:rsidR="00D421B0">
        <w:rPr>
          <w:rFonts w:ascii="Calibri" w:hAnsi="Calibri" w:cs="Calibri"/>
        </w:rPr>
        <w:t xml:space="preserve"> και πως </w:t>
      </w:r>
      <w:r w:rsidRPr="005521A0">
        <w:rPr>
          <w:rFonts w:ascii="Calibri" w:hAnsi="Calibri" w:cs="Calibri"/>
        </w:rPr>
        <w:t>«κάποιες μάσκες είναι αόρατες».</w:t>
      </w:r>
    </w:p>
    <w:p w14:paraId="39791069" w14:textId="0DAC694D" w:rsidR="005521A0" w:rsidRPr="005521A0" w:rsidRDefault="005521A0" w:rsidP="005521A0">
      <w:pPr>
        <w:rPr>
          <w:rFonts w:ascii="Calibri" w:hAnsi="Calibri" w:cs="Calibri"/>
        </w:rPr>
      </w:pPr>
      <w:r w:rsidRPr="005521A0">
        <w:rPr>
          <w:rFonts w:ascii="Calibri" w:hAnsi="Calibri" w:cs="Calibri"/>
        </w:rPr>
        <w:t xml:space="preserve">Στην κεντρική ομιλία η </w:t>
      </w:r>
      <w:r w:rsidR="00D421B0">
        <w:rPr>
          <w:rFonts w:ascii="Calibri" w:hAnsi="Calibri" w:cs="Calibri"/>
        </w:rPr>
        <w:t xml:space="preserve">κ. </w:t>
      </w:r>
      <w:proofErr w:type="spellStart"/>
      <w:r w:rsidRPr="00EC57DE">
        <w:rPr>
          <w:rFonts w:ascii="Calibri" w:hAnsi="Calibri" w:cs="Calibri"/>
          <w:b/>
          <w:bCs/>
        </w:rPr>
        <w:t>Χριστοφιλέα</w:t>
      </w:r>
      <w:proofErr w:type="spellEnd"/>
      <w:r w:rsidRPr="00EC57DE">
        <w:rPr>
          <w:rFonts w:ascii="Calibri" w:hAnsi="Calibri" w:cs="Calibri"/>
          <w:b/>
          <w:bCs/>
        </w:rPr>
        <w:t>,</w:t>
      </w:r>
      <w:r w:rsidRPr="005521A0">
        <w:rPr>
          <w:rFonts w:ascii="Calibri" w:hAnsi="Calibri" w:cs="Calibri"/>
        </w:rPr>
        <w:t xml:space="preserve"> Υποδιοικήτρια της 2ης Υ.ΠΕ. Πειραιώς και Αιγαίου, αρμόδια για θέματα Ψυχικής Υγείας, ανέδειξε την ανάγκη μετάβασης από την απλή ακρόαση στην ουσιαστική συμμετοχή των ανθρώπων με βιωμένη εμπειρία στον σχεδιασμό, την αξιολόγηση και τη βελτίωση των υπηρεσιών ψυχικής υγείας.</w:t>
      </w:r>
    </w:p>
    <w:p w14:paraId="74775D70" w14:textId="336BA160" w:rsidR="005521A0" w:rsidRPr="00D421B0" w:rsidRDefault="005521A0" w:rsidP="005521A0">
      <w:pPr>
        <w:rPr>
          <w:rFonts w:ascii="Calibri" w:hAnsi="Calibri" w:cs="Calibri"/>
          <w:i/>
          <w:iCs/>
        </w:rPr>
      </w:pPr>
      <w:r w:rsidRPr="005521A0">
        <w:rPr>
          <w:rFonts w:ascii="Calibri" w:hAnsi="Calibri" w:cs="Calibri"/>
        </w:rPr>
        <w:t>Όπως τόνισε</w:t>
      </w:r>
      <w:r w:rsidR="00D421B0">
        <w:rPr>
          <w:rFonts w:ascii="Calibri" w:hAnsi="Calibri" w:cs="Calibri"/>
        </w:rPr>
        <w:t xml:space="preserve">: </w:t>
      </w:r>
      <w:r w:rsidR="00D421B0" w:rsidRPr="00D421B0">
        <w:rPr>
          <w:rFonts w:ascii="Calibri" w:hAnsi="Calibri" w:cs="Calibri"/>
          <w:i/>
          <w:iCs/>
        </w:rPr>
        <w:t>«Η</w:t>
      </w:r>
      <w:r w:rsidRPr="00D421B0">
        <w:rPr>
          <w:rFonts w:ascii="Calibri" w:hAnsi="Calibri" w:cs="Calibri"/>
          <w:i/>
          <w:iCs/>
        </w:rPr>
        <w:t xml:space="preserve"> βιωμένη εμπειρία δεν αποτελεί μόνο προσωπική αφήγηση, αλλά μια πολύτιμη πηγή γνώσης για τις πραγματικές ανάγκες των ανθρώπων, τα εμπόδια που αντιμετωπίζουν και τις αδυναμίες των υπηρεσιών. Η αξιοποίησή της μπορεί να συμβάλει στην ανάπτυξη πιο ανθρώπινων, </w:t>
      </w:r>
      <w:proofErr w:type="spellStart"/>
      <w:r w:rsidRPr="00D421B0">
        <w:rPr>
          <w:rFonts w:ascii="Calibri" w:hAnsi="Calibri" w:cs="Calibri"/>
          <w:i/>
          <w:iCs/>
        </w:rPr>
        <w:t>προσβάσιμων</w:t>
      </w:r>
      <w:proofErr w:type="spellEnd"/>
      <w:r w:rsidRPr="00D421B0">
        <w:rPr>
          <w:rFonts w:ascii="Calibri" w:hAnsi="Calibri" w:cs="Calibri"/>
          <w:i/>
          <w:iCs/>
        </w:rPr>
        <w:t xml:space="preserve"> και αποτελεσματικών υπηρεσιών, με σεβασμό στα δικαιώματα, την αξιοπρέπεια και την αυτονομία κάθε ανθρώπου</w:t>
      </w:r>
      <w:r w:rsidR="00D421B0">
        <w:rPr>
          <w:rFonts w:ascii="Calibri" w:hAnsi="Calibri" w:cs="Calibri"/>
          <w:i/>
          <w:iCs/>
        </w:rPr>
        <w:t xml:space="preserve">. </w:t>
      </w:r>
      <w:r w:rsidR="00D421B0" w:rsidRPr="00D421B0">
        <w:rPr>
          <w:rFonts w:ascii="Calibri" w:hAnsi="Calibri" w:cs="Calibri"/>
          <w:b/>
          <w:bCs/>
          <w:i/>
          <w:iCs/>
        </w:rPr>
        <w:t>Η βιωμένη εμπειρία πρέπει να μετατρέπεται σε συμμετοχή και η συμμετοχή πρέπει να οδηγεί σε πραγματική αλλαγή</w:t>
      </w:r>
      <w:r w:rsidR="00D421B0" w:rsidRPr="00D421B0">
        <w:rPr>
          <w:rFonts w:ascii="Calibri" w:hAnsi="Calibri" w:cs="Calibri"/>
          <w:i/>
          <w:iCs/>
        </w:rPr>
        <w:t>».</w:t>
      </w:r>
    </w:p>
    <w:p w14:paraId="1518C4F2" w14:textId="1634C877" w:rsidR="00324652" w:rsidRPr="005521A0" w:rsidRDefault="00324652" w:rsidP="005521A0">
      <w:pPr>
        <w:rPr>
          <w:rFonts w:ascii="Calibri" w:hAnsi="Calibri" w:cs="Calibri"/>
        </w:rPr>
      </w:pPr>
      <w:r>
        <w:rPr>
          <w:rFonts w:ascii="Calibri" w:hAnsi="Calibri" w:cs="Calibri"/>
        </w:rPr>
        <w:t xml:space="preserve">Παράλληλα, ο </w:t>
      </w:r>
      <w:r w:rsidRPr="00EC57DE">
        <w:rPr>
          <w:rFonts w:ascii="Calibri" w:hAnsi="Calibri" w:cs="Calibri"/>
          <w:b/>
          <w:bCs/>
        </w:rPr>
        <w:t xml:space="preserve">Καθηγητής </w:t>
      </w:r>
      <w:r w:rsidR="00EC57DE">
        <w:rPr>
          <w:rFonts w:ascii="Calibri" w:hAnsi="Calibri" w:cs="Calibri"/>
          <w:b/>
          <w:bCs/>
        </w:rPr>
        <w:t xml:space="preserve">Ψυχιατρικής </w:t>
      </w:r>
      <w:r w:rsidRPr="00EC57DE">
        <w:rPr>
          <w:rFonts w:ascii="Calibri" w:hAnsi="Calibri" w:cs="Calibri"/>
          <w:b/>
          <w:bCs/>
        </w:rPr>
        <w:t xml:space="preserve">Νικόλαος </w:t>
      </w:r>
      <w:proofErr w:type="spellStart"/>
      <w:r w:rsidRPr="00EC57DE">
        <w:rPr>
          <w:rFonts w:ascii="Calibri" w:hAnsi="Calibri" w:cs="Calibri"/>
          <w:b/>
          <w:bCs/>
        </w:rPr>
        <w:t>Σμυρνής</w:t>
      </w:r>
      <w:proofErr w:type="spellEnd"/>
      <w:r>
        <w:rPr>
          <w:rFonts w:ascii="Calibri" w:hAnsi="Calibri" w:cs="Calibri"/>
        </w:rPr>
        <w:t xml:space="preserve"> αποτύπωσε τον ρόλο της τέχνης ως μέσου για την ενδυνάμωση της ψυχικής υγείας και τόνισε πως οι άνθρωποι με βιωμένη εμπειρία έχουν την δυνατότητα μέσα από τις υπηρεσίες του Κέντρου Ημέρας να αποκτήσουν ψυχική ανθεκτικότητα και κοινωνικοποίηση.</w:t>
      </w:r>
    </w:p>
    <w:p w14:paraId="29B70D5E" w14:textId="77777777" w:rsidR="005521A0" w:rsidRDefault="005521A0" w:rsidP="005521A0">
      <w:pPr>
        <w:rPr>
          <w:rFonts w:ascii="Calibri" w:hAnsi="Calibri" w:cs="Calibri"/>
        </w:rPr>
      </w:pPr>
      <w:r w:rsidRPr="005521A0">
        <w:rPr>
          <w:rFonts w:ascii="Calibri" w:hAnsi="Calibri" w:cs="Calibri"/>
          <w:b/>
          <w:bCs/>
        </w:rPr>
        <w:t>Κεντρική θέση στην εκδήλωση είχαν οι ίδιοι οι ωφελούμενοι.</w:t>
      </w:r>
      <w:r w:rsidRPr="005521A0">
        <w:rPr>
          <w:rFonts w:ascii="Calibri" w:hAnsi="Calibri" w:cs="Calibri"/>
        </w:rPr>
        <w:t xml:space="preserve"> Οι φωνές, οι εμπειρίες και οι σκέψεις τους έδωσαν ουσιαστικό περιεχόμενο στο μήνυμα της ημέρας, υπενθυμίζοντας ότι η ψυχική υγεία αφορά πρωτίστως τους ανθρώπους και ότι η συμμετοχή τους δεν μπορεί να είναι τυπική ή συμβολική, αλλά πρέπει να αποτελεί αναπόσπαστο μέρος κάθε προσπάθειας βελτίωσης των υπηρεσιών.</w:t>
      </w:r>
    </w:p>
    <w:p w14:paraId="6E88A3F7" w14:textId="092BDB77" w:rsidR="005521A0" w:rsidRPr="005521A0" w:rsidRDefault="005521A0" w:rsidP="005521A0">
      <w:pPr>
        <w:rPr>
          <w:rFonts w:ascii="Calibri" w:hAnsi="Calibri" w:cs="Calibri"/>
        </w:rPr>
      </w:pPr>
      <w:r w:rsidRPr="005521A0">
        <w:rPr>
          <w:rFonts w:ascii="Calibri" w:hAnsi="Calibri" w:cs="Calibri"/>
        </w:rPr>
        <w:t xml:space="preserve">Ιδιαίτερη θέση στο πρόγραμμα είχε το σκηνικό δρώμενο </w:t>
      </w:r>
      <w:r w:rsidRPr="005521A0">
        <w:rPr>
          <w:rFonts w:ascii="Calibri" w:hAnsi="Calibri" w:cs="Calibri"/>
          <w:b/>
          <w:bCs/>
        </w:rPr>
        <w:t>«Η χώρα με τους παράξενους ανθρώπους»</w:t>
      </w:r>
      <w:r w:rsidRPr="005521A0">
        <w:rPr>
          <w:rFonts w:ascii="Calibri" w:hAnsi="Calibri" w:cs="Calibri"/>
        </w:rPr>
        <w:t xml:space="preserve"> του Νικόλα Ανδρικόπουλου, το οποίο παρουσιάστηκε κατόπιν σχετικής άδειας, με τη συμμετοχή όλων των στελεχών της Διεύθυνσης Συντονισμού Υπηρεσιών Ψυχικής Υγείας της 2ης Υ.ΠΕ</w:t>
      </w:r>
      <w:r w:rsidR="00D306EE">
        <w:rPr>
          <w:rFonts w:ascii="Calibri" w:hAnsi="Calibri" w:cs="Calibri"/>
        </w:rPr>
        <w:t>, η οποία ανέλαβε και την υλοποίηση της εκδήλωσης</w:t>
      </w:r>
      <w:r w:rsidRPr="005521A0">
        <w:rPr>
          <w:rFonts w:ascii="Calibri" w:hAnsi="Calibri" w:cs="Calibri"/>
        </w:rPr>
        <w:t>.</w:t>
      </w:r>
    </w:p>
    <w:p w14:paraId="0B072C40" w14:textId="77777777" w:rsidR="005521A0" w:rsidRPr="005521A0" w:rsidRDefault="005521A0" w:rsidP="005521A0">
      <w:pPr>
        <w:rPr>
          <w:rFonts w:ascii="Calibri" w:hAnsi="Calibri" w:cs="Calibri"/>
        </w:rPr>
      </w:pPr>
      <w:r w:rsidRPr="005521A0">
        <w:rPr>
          <w:rFonts w:ascii="Calibri" w:hAnsi="Calibri" w:cs="Calibri"/>
        </w:rPr>
        <w:t>Μέσα από τη σκηνική παρουσία, η ομάδα επέλεξε να εκφράσει συμβολικά ζητήματα που αφορούν τη διαφορετικότητα, τον αποκλεισμό, την απόρριψη και την αποδοχή, αναδεικνύοντας την ανάγκη να αναγνωρίζουμε τον άλλον χωρίς προκαταλήψεις και να δημιουργούμε χώρο για κάθε άνθρωπο.</w:t>
      </w:r>
    </w:p>
    <w:p w14:paraId="2D394DEC" w14:textId="77777777" w:rsidR="005521A0" w:rsidRPr="005521A0" w:rsidRDefault="005521A0" w:rsidP="005521A0">
      <w:pPr>
        <w:rPr>
          <w:rFonts w:ascii="Calibri" w:hAnsi="Calibri" w:cs="Calibri"/>
        </w:rPr>
      </w:pPr>
      <w:r w:rsidRPr="005521A0">
        <w:rPr>
          <w:rFonts w:ascii="Calibri" w:hAnsi="Calibri" w:cs="Calibri"/>
        </w:rPr>
        <w:t xml:space="preserve">Η σκηνική προσαρμογή του έργου για τις ανάγκες της συγκεκριμένης παρουσίασης πραγματοποιήθηκε συλλογικά από τα στελέχη της Διεύθυνσης Συντονισμού </w:t>
      </w:r>
      <w:r w:rsidRPr="005521A0">
        <w:rPr>
          <w:rFonts w:ascii="Calibri" w:hAnsi="Calibri" w:cs="Calibri"/>
        </w:rPr>
        <w:lastRenderedPageBreak/>
        <w:t xml:space="preserve">Υπηρεσιών Ψυχικής Υγείας της 2ης Υ.ΠΕ., αναδεικνύοντας τη δύναμη της συνεργασίας και της δημιουργικής έκφρασης. Στο μουσικό μέρος συνέβαλε ο </w:t>
      </w:r>
      <w:proofErr w:type="spellStart"/>
      <w:r w:rsidRPr="005521A0">
        <w:rPr>
          <w:rFonts w:ascii="Calibri" w:hAnsi="Calibri" w:cs="Calibri"/>
        </w:rPr>
        <w:t>Κοι.Σ.Π.Ε</w:t>
      </w:r>
      <w:proofErr w:type="spellEnd"/>
      <w:r w:rsidRPr="005521A0">
        <w:rPr>
          <w:rFonts w:ascii="Calibri" w:hAnsi="Calibri" w:cs="Calibri"/>
        </w:rPr>
        <w:t>. «Αθηνά – Ελπίς», ενώ η πρωτότυπη μουσική και οι στίχοι δημιουργήθηκαν από την ομάδα με τη συνδρομή εργαλείων Τεχνητής Νοημοσύνης.</w:t>
      </w:r>
    </w:p>
    <w:p w14:paraId="0A6F12D5" w14:textId="77777777" w:rsidR="005521A0" w:rsidRPr="005521A0" w:rsidRDefault="005521A0" w:rsidP="005521A0">
      <w:pPr>
        <w:rPr>
          <w:rFonts w:ascii="Calibri" w:hAnsi="Calibri" w:cs="Calibri"/>
        </w:rPr>
      </w:pPr>
      <w:r w:rsidRPr="005521A0">
        <w:rPr>
          <w:rFonts w:ascii="Calibri" w:hAnsi="Calibri" w:cs="Calibri"/>
        </w:rPr>
        <w:t>Τον συντονισμό της εκδήλωσης είχε ο δημοσιογράφος Γιώργος Γρηγοριάδης.</w:t>
      </w:r>
    </w:p>
    <w:p w14:paraId="62321C6A" w14:textId="77777777" w:rsidR="005521A0" w:rsidRPr="005521A0" w:rsidRDefault="005521A0" w:rsidP="005521A0">
      <w:pPr>
        <w:rPr>
          <w:rFonts w:ascii="Calibri" w:hAnsi="Calibri" w:cs="Calibri"/>
        </w:rPr>
      </w:pPr>
      <w:r w:rsidRPr="005521A0">
        <w:rPr>
          <w:rFonts w:ascii="Calibri" w:hAnsi="Calibri" w:cs="Calibri"/>
        </w:rPr>
        <w:t>Η βραδιά ολοκληρώθηκε με ανοιχτή συζήτηση με το κοινό, αφήνοντας ως κεντρικό μήνυμα ότι η αποδοχή, η ισότιμη συμμετοχή και ο σεβασμός στη διαφορετικότητα δεν αποτελούν απλώς αξίες, αλλά προϋποθέσεις για μια κοινωνία χωρίς αποκλεισμούς.</w:t>
      </w:r>
    </w:p>
    <w:p w14:paraId="377900B3" w14:textId="77777777" w:rsidR="005521A0" w:rsidRPr="005521A0" w:rsidRDefault="005521A0" w:rsidP="005521A0">
      <w:pPr>
        <w:rPr>
          <w:rFonts w:ascii="Calibri" w:hAnsi="Calibri" w:cs="Calibri"/>
        </w:rPr>
      </w:pPr>
      <w:r w:rsidRPr="005521A0">
        <w:rPr>
          <w:rFonts w:ascii="Calibri" w:hAnsi="Calibri" w:cs="Calibri"/>
          <w:b/>
          <w:bCs/>
        </w:rPr>
        <w:t>«Δεν χρειάζεται να είμαστε όλοι ίδιοι για να είμαστε μαζί. Χρειάζεται μόνο να αφήνουμε χώρο.»</w:t>
      </w:r>
    </w:p>
    <w:p w14:paraId="46EC15F2" w14:textId="77777777" w:rsidR="006F45F5" w:rsidRPr="005521A0" w:rsidRDefault="006F45F5">
      <w:pPr>
        <w:rPr>
          <w:rFonts w:ascii="Calibri" w:hAnsi="Calibri" w:cs="Calibri"/>
        </w:rPr>
      </w:pPr>
    </w:p>
    <w:sectPr w:rsidR="006F45F5" w:rsidRPr="005521A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9E"/>
    <w:rsid w:val="00116E9E"/>
    <w:rsid w:val="00167196"/>
    <w:rsid w:val="001B3856"/>
    <w:rsid w:val="00247BD4"/>
    <w:rsid w:val="002B3338"/>
    <w:rsid w:val="002E07E1"/>
    <w:rsid w:val="00324652"/>
    <w:rsid w:val="005521A0"/>
    <w:rsid w:val="006227CA"/>
    <w:rsid w:val="00693033"/>
    <w:rsid w:val="006939CF"/>
    <w:rsid w:val="006F45F5"/>
    <w:rsid w:val="00772EFD"/>
    <w:rsid w:val="009415A9"/>
    <w:rsid w:val="00AE50EF"/>
    <w:rsid w:val="00C73515"/>
    <w:rsid w:val="00CD2395"/>
    <w:rsid w:val="00D306EE"/>
    <w:rsid w:val="00D421B0"/>
    <w:rsid w:val="00D82373"/>
    <w:rsid w:val="00EC57DE"/>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63BC4"/>
  <w15:chartTrackingRefBased/>
  <w15:docId w15:val="{1F07A474-71FA-441C-A66D-2F68D557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16E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16E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16E9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16E9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16E9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16E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16E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16E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16E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16E9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16E9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16E9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16E9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16E9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16E9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16E9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16E9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16E9E"/>
    <w:rPr>
      <w:rFonts w:eastAsiaTheme="majorEastAsia" w:cstheme="majorBidi"/>
      <w:color w:val="272727" w:themeColor="text1" w:themeTint="D8"/>
    </w:rPr>
  </w:style>
  <w:style w:type="paragraph" w:styleId="a3">
    <w:name w:val="Title"/>
    <w:basedOn w:val="a"/>
    <w:next w:val="a"/>
    <w:link w:val="Char"/>
    <w:uiPriority w:val="10"/>
    <w:qFormat/>
    <w:rsid w:val="00116E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16E9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16E9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16E9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16E9E"/>
    <w:pPr>
      <w:spacing w:before="160"/>
      <w:jc w:val="center"/>
    </w:pPr>
    <w:rPr>
      <w:i/>
      <w:iCs/>
      <w:color w:val="404040" w:themeColor="text1" w:themeTint="BF"/>
    </w:rPr>
  </w:style>
  <w:style w:type="character" w:customStyle="1" w:styleId="Char1">
    <w:name w:val="Απόσπασμα Char"/>
    <w:basedOn w:val="a0"/>
    <w:link w:val="a5"/>
    <w:uiPriority w:val="29"/>
    <w:rsid w:val="00116E9E"/>
    <w:rPr>
      <w:i/>
      <w:iCs/>
      <w:color w:val="404040" w:themeColor="text1" w:themeTint="BF"/>
    </w:rPr>
  </w:style>
  <w:style w:type="paragraph" w:styleId="a6">
    <w:name w:val="List Paragraph"/>
    <w:basedOn w:val="a"/>
    <w:uiPriority w:val="34"/>
    <w:qFormat/>
    <w:rsid w:val="00116E9E"/>
    <w:pPr>
      <w:ind w:left="720"/>
      <w:contextualSpacing/>
    </w:pPr>
  </w:style>
  <w:style w:type="character" w:styleId="a7">
    <w:name w:val="Intense Emphasis"/>
    <w:basedOn w:val="a0"/>
    <w:uiPriority w:val="21"/>
    <w:qFormat/>
    <w:rsid w:val="00116E9E"/>
    <w:rPr>
      <w:i/>
      <w:iCs/>
      <w:color w:val="0F4761" w:themeColor="accent1" w:themeShade="BF"/>
    </w:rPr>
  </w:style>
  <w:style w:type="paragraph" w:styleId="a8">
    <w:name w:val="Intense Quote"/>
    <w:basedOn w:val="a"/>
    <w:next w:val="a"/>
    <w:link w:val="Char2"/>
    <w:uiPriority w:val="30"/>
    <w:qFormat/>
    <w:rsid w:val="00116E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16E9E"/>
    <w:rPr>
      <w:i/>
      <w:iCs/>
      <w:color w:val="0F4761" w:themeColor="accent1" w:themeShade="BF"/>
    </w:rPr>
  </w:style>
  <w:style w:type="character" w:styleId="a9">
    <w:name w:val="Intense Reference"/>
    <w:basedOn w:val="a0"/>
    <w:uiPriority w:val="32"/>
    <w:qFormat/>
    <w:rsid w:val="00116E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4774</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ΔΗΜΟΠΟΥΛΟΥ ΜΑΡΙΑ</dc:creator>
  <cp:keywords/>
  <dc:description/>
  <cp:lastModifiedBy>ΔΡΕΛΙΩΖΗ</cp:lastModifiedBy>
  <cp:revision>2</cp:revision>
  <dcterms:created xsi:type="dcterms:W3CDTF">2026-10-21T10:23:00Z</dcterms:created>
  <dcterms:modified xsi:type="dcterms:W3CDTF">2026-10-21T10:23:00Z</dcterms:modified>
</cp:coreProperties>
</file>